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BF3A0D">
        <w:rPr>
          <w:rFonts w:ascii="Century Gothic" w:hAnsi="Century Gothic"/>
          <w:b/>
          <w:sz w:val="24"/>
          <w:szCs w:val="24"/>
        </w:rPr>
        <w:t>1</w:t>
      </w:r>
      <w:r w:rsidR="00ED7EBA">
        <w:rPr>
          <w:rFonts w:ascii="Century Gothic" w:hAnsi="Century Gothic"/>
          <w:b/>
          <w:sz w:val="24"/>
          <w:szCs w:val="24"/>
        </w:rPr>
        <w:t>7</w:t>
      </w:r>
      <w:r w:rsidR="00B25EC1">
        <w:rPr>
          <w:rFonts w:ascii="Century Gothic" w:hAnsi="Century Gothic"/>
          <w:b/>
          <w:sz w:val="24"/>
          <w:szCs w:val="24"/>
        </w:rPr>
        <w:t>7</w:t>
      </w:r>
      <w:r w:rsidR="005F4121" w:rsidRPr="00634B93">
        <w:rPr>
          <w:rFonts w:ascii="Century Gothic" w:hAnsi="Century Gothic"/>
          <w:b/>
          <w:sz w:val="24"/>
          <w:szCs w:val="24"/>
        </w:rPr>
        <w:t>/2025</w:t>
      </w:r>
    </w:p>
    <w:p w:rsidR="00167A49" w:rsidRPr="00F94435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19"/>
          <w:szCs w:val="19"/>
        </w:rPr>
      </w:pPr>
    </w:p>
    <w:p w:rsidR="00082E8C" w:rsidRDefault="00082E8C" w:rsidP="00F91193">
      <w:pPr>
        <w:spacing w:before="240"/>
        <w:ind w:left="5103"/>
        <w:jc w:val="both"/>
        <w:rPr>
          <w:rFonts w:ascii="Century Gothic" w:hAnsi="Century Gothic"/>
          <w:b/>
          <w:bCs/>
        </w:rPr>
      </w:pPr>
      <w:r w:rsidRPr="00433EE1">
        <w:rPr>
          <w:rFonts w:ascii="Century Gothic" w:hAnsi="Century Gothic"/>
          <w:b/>
          <w:bCs/>
        </w:rPr>
        <w:t xml:space="preserve">“Solicita </w:t>
      </w:r>
      <w:r w:rsidR="00B264D8" w:rsidRPr="00433EE1">
        <w:rPr>
          <w:rFonts w:ascii="Century Gothic" w:hAnsi="Century Gothic"/>
          <w:b/>
          <w:bCs/>
        </w:rPr>
        <w:t xml:space="preserve">a </w:t>
      </w:r>
      <w:r w:rsidR="00B25EC1">
        <w:rPr>
          <w:rFonts w:ascii="Century Gothic" w:hAnsi="Century Gothic"/>
          <w:b/>
          <w:bCs/>
        </w:rPr>
        <w:t xml:space="preserve">implantação de </w:t>
      </w:r>
      <w:proofErr w:type="gramStart"/>
      <w:r w:rsidR="00B25EC1">
        <w:rPr>
          <w:rFonts w:ascii="Century Gothic" w:hAnsi="Century Gothic"/>
          <w:b/>
          <w:bCs/>
        </w:rPr>
        <w:t>Plano Cargos</w:t>
      </w:r>
      <w:proofErr w:type="gramEnd"/>
      <w:r w:rsidR="00B25EC1">
        <w:rPr>
          <w:rFonts w:ascii="Century Gothic" w:hAnsi="Century Gothic"/>
          <w:b/>
          <w:bCs/>
        </w:rPr>
        <w:t>, Carreia e Vencimentos para todos os funcionários públicos efetivos do Município</w:t>
      </w:r>
      <w:r w:rsidR="00F94435" w:rsidRPr="00433EE1">
        <w:rPr>
          <w:rFonts w:ascii="Century Gothic" w:hAnsi="Century Gothic"/>
          <w:b/>
          <w:bCs/>
        </w:rPr>
        <w:t>”.</w:t>
      </w:r>
    </w:p>
    <w:p w:rsidR="00B25EC1" w:rsidRPr="00433EE1" w:rsidRDefault="00B25EC1" w:rsidP="00433EE1">
      <w:pPr>
        <w:spacing w:before="240" w:line="360" w:lineRule="auto"/>
        <w:ind w:left="5103"/>
        <w:jc w:val="both"/>
        <w:rPr>
          <w:b/>
        </w:rPr>
      </w:pPr>
    </w:p>
    <w:p w:rsidR="00D7523C" w:rsidRPr="00B25EC1" w:rsidRDefault="003075DA" w:rsidP="004D2B49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B25EC1">
        <w:rPr>
          <w:rFonts w:ascii="Century Gothic" w:hAnsi="Century Gothic"/>
        </w:rPr>
        <w:t>Indico ao Chefe do Poder Executivo Municipal, na forma regimental, que, por meio do setor competente,</w:t>
      </w:r>
      <w:r w:rsidR="00286A40" w:rsidRPr="00B25EC1">
        <w:rPr>
          <w:rFonts w:ascii="Century Gothic" w:hAnsi="Century Gothic"/>
        </w:rPr>
        <w:t xml:space="preserve"> </w:t>
      </w:r>
      <w:r w:rsidR="00B25EC1">
        <w:rPr>
          <w:rFonts w:ascii="Century Gothic" w:hAnsi="Century Gothic"/>
        </w:rPr>
        <w:t>estude a possibilidade e a</w:t>
      </w:r>
      <w:r w:rsidR="00223040" w:rsidRPr="00B25EC1">
        <w:rPr>
          <w:rFonts w:ascii="Century Gothic" w:hAnsi="Century Gothic"/>
        </w:rPr>
        <w:t xml:space="preserve"> posterior </w:t>
      </w:r>
      <w:r w:rsidR="00B25EC1" w:rsidRPr="00B25EC1">
        <w:rPr>
          <w:rFonts w:ascii="Century Gothic" w:hAnsi="Century Gothic"/>
        </w:rPr>
        <w:t>i</w:t>
      </w:r>
      <w:r w:rsidR="00B25EC1" w:rsidRPr="00B25EC1">
        <w:rPr>
          <w:rStyle w:val="Forte"/>
          <w:rFonts w:ascii="Century Gothic" w:hAnsi="Century Gothic"/>
          <w:b w:val="0"/>
          <w:color w:val="212529"/>
        </w:rPr>
        <w:t>mplantação de Plano de Cargos, Carreira e Vencimentos para todos os funcionários públicos efetivos do Poder Executivo do Município, proporcionando assim melhores condições salariais a estes servidores</w:t>
      </w:r>
      <w:r w:rsidR="00B25EC1" w:rsidRPr="00B25EC1">
        <w:rPr>
          <w:rFonts w:ascii="Century Gothic" w:hAnsi="Century Gothic"/>
          <w:b/>
          <w:color w:val="212529"/>
        </w:rPr>
        <w:t>.</w:t>
      </w:r>
    </w:p>
    <w:p w:rsidR="00692103" w:rsidRPr="00B25EC1" w:rsidRDefault="003075DA" w:rsidP="00426CCD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u w:val="single"/>
        </w:rPr>
      </w:pPr>
      <w:r w:rsidRPr="00B25EC1">
        <w:rPr>
          <w:rFonts w:ascii="Century Gothic" w:hAnsi="Century Gothic"/>
          <w:b/>
          <w:bCs/>
          <w:u w:val="single"/>
        </w:rPr>
        <w:t xml:space="preserve">JUSTIFICATIVA: </w:t>
      </w:r>
    </w:p>
    <w:p w:rsidR="00B25EC1" w:rsidRPr="00B25EC1" w:rsidRDefault="00B25EC1" w:rsidP="00B25EC1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  <w:rFonts w:ascii="Century Gothic" w:hAnsi="Century Gothic"/>
          <w:color w:val="212529"/>
          <w:sz w:val="20"/>
          <w:szCs w:val="20"/>
        </w:rPr>
      </w:pP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   </w:t>
      </w:r>
      <w:r w:rsidRPr="00B25EC1">
        <w:rPr>
          <w:rFonts w:ascii="Century Gothic" w:hAnsi="Century Gothic"/>
          <w:color w:val="212529"/>
          <w:sz w:val="20"/>
          <w:szCs w:val="20"/>
        </w:rPr>
        <w:t>A</w:t>
      </w: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</w:t>
      </w:r>
      <w:r w:rsidRPr="00B25EC1">
        <w:rPr>
          <w:rFonts w:ascii="Century Gothic" w:hAnsi="Century Gothic"/>
          <w:color w:val="212529"/>
          <w:sz w:val="20"/>
          <w:szCs w:val="20"/>
        </w:rPr>
        <w:t>Constituição Federal de 1988 oferece respaldo para que o empregado tenha promoção na carreira e valorização profissional e que a criação de estruturação é necessidade básica, para que haja equivalência entre as funções e justiça na remuneração, além de proporcionar uma considerável melhora na questão salarial, de acordo com o tempo de serviço e suas qualificações.</w:t>
      </w: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                              </w:t>
      </w:r>
      <w:proofErr w:type="gramStart"/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 </w:t>
      </w:r>
      <w:proofErr w:type="gramEnd"/>
    </w:p>
    <w:p w:rsidR="00B25EC1" w:rsidRPr="00B25EC1" w:rsidRDefault="00B25EC1" w:rsidP="00B25EC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Century Gothic" w:hAnsi="Century Gothic"/>
          <w:color w:val="212529"/>
          <w:sz w:val="20"/>
          <w:szCs w:val="20"/>
        </w:rPr>
      </w:pPr>
      <w:r w:rsidRPr="00B25EC1">
        <w:rPr>
          <w:rFonts w:ascii="Century Gothic" w:hAnsi="Century Gothic"/>
          <w:color w:val="212529"/>
          <w:sz w:val="20"/>
          <w:szCs w:val="20"/>
        </w:rPr>
        <w:t>O</w:t>
      </w: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</w:t>
      </w:r>
      <w:r w:rsidRPr="00B25EC1">
        <w:rPr>
          <w:rFonts w:ascii="Century Gothic" w:hAnsi="Century Gothic"/>
          <w:color w:val="212529"/>
          <w:sz w:val="20"/>
          <w:szCs w:val="20"/>
        </w:rPr>
        <w:t xml:space="preserve">Plano de Cargos, Carreira e Vencimentos (PCCV), pode ser criado em </w:t>
      </w:r>
      <w:proofErr w:type="gramStart"/>
      <w:r w:rsidRPr="00B25EC1">
        <w:rPr>
          <w:rFonts w:ascii="Century Gothic" w:hAnsi="Century Gothic"/>
          <w:color w:val="212529"/>
          <w:sz w:val="20"/>
          <w:szCs w:val="20"/>
        </w:rPr>
        <w:t>uma</w:t>
      </w:r>
      <w:proofErr w:type="gramEnd"/>
      <w:r w:rsidRPr="00B25EC1">
        <w:rPr>
          <w:rFonts w:ascii="Century Gothic" w:hAnsi="Century Gothic"/>
          <w:color w:val="212529"/>
          <w:sz w:val="20"/>
          <w:szCs w:val="20"/>
        </w:rPr>
        <w:t xml:space="preserve"> </w:t>
      </w:r>
      <w:proofErr w:type="gramStart"/>
      <w:r w:rsidRPr="00B25EC1">
        <w:rPr>
          <w:rFonts w:ascii="Century Gothic" w:hAnsi="Century Gothic"/>
          <w:color w:val="212529"/>
          <w:sz w:val="20"/>
          <w:szCs w:val="20"/>
        </w:rPr>
        <w:t>única</w:t>
      </w:r>
      <w:proofErr w:type="gramEnd"/>
      <w:r w:rsidRPr="00B25EC1">
        <w:rPr>
          <w:rFonts w:ascii="Century Gothic" w:hAnsi="Century Gothic"/>
          <w:color w:val="212529"/>
          <w:sz w:val="20"/>
          <w:szCs w:val="20"/>
        </w:rPr>
        <w:t xml:space="preserve"> lei para todas as áreas do funcionalismo público, devendo apenas no Plano de Cargos, Carreira e Vencimentos (PCCV) serem observadas as peculiaridades e complexidades de cada cargo, podendo ser criadas dentro da mesma lei, tabelas diferenciadas para cada área e função.                          </w:t>
      </w:r>
    </w:p>
    <w:p w:rsidR="00B25EC1" w:rsidRDefault="00B25EC1" w:rsidP="00B25EC1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  <w:rFonts w:ascii="Century Gothic" w:hAnsi="Century Gothic"/>
          <w:color w:val="212529"/>
          <w:sz w:val="20"/>
          <w:szCs w:val="20"/>
        </w:rPr>
      </w:pPr>
      <w:r w:rsidRPr="00B25EC1">
        <w:rPr>
          <w:rFonts w:ascii="Century Gothic" w:hAnsi="Century Gothic"/>
          <w:color w:val="212529"/>
          <w:sz w:val="20"/>
          <w:szCs w:val="20"/>
        </w:rPr>
        <w:t>O funcionalismo público municipal por muito tempo vem sofrendo defasagem salarial, com a desestabilidade econômica vivida em nosso país nos últimos anos, sem melhorias em seus salários, devendo prevalecer o princípio da igualdade entre os funcionários públicos de um mesmo município.</w:t>
      </w: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</w:t>
      </w:r>
    </w:p>
    <w:p w:rsidR="00B25EC1" w:rsidRPr="00B25EC1" w:rsidRDefault="00B25EC1" w:rsidP="00B25EC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Century Gothic" w:hAnsi="Century Gothic"/>
          <w:color w:val="212529"/>
          <w:sz w:val="20"/>
          <w:szCs w:val="20"/>
        </w:rPr>
      </w:pPr>
      <w:r w:rsidRPr="00B25EC1">
        <w:rPr>
          <w:rStyle w:val="Forte"/>
          <w:rFonts w:ascii="Century Gothic" w:hAnsi="Century Gothic"/>
          <w:color w:val="212529"/>
          <w:sz w:val="20"/>
          <w:szCs w:val="20"/>
        </w:rPr>
        <w:t> </w:t>
      </w:r>
      <w:r w:rsidRPr="00B25EC1">
        <w:rPr>
          <w:rFonts w:ascii="Century Gothic" w:hAnsi="Century Gothic"/>
          <w:color w:val="212529"/>
          <w:sz w:val="20"/>
          <w:szCs w:val="20"/>
        </w:rPr>
        <w:t xml:space="preserve">O município já contempla o Plano de Cargos, Vencimentos e Evolução Funcional dos Profissionais </w:t>
      </w:r>
      <w:r>
        <w:rPr>
          <w:rFonts w:ascii="Century Gothic" w:hAnsi="Century Gothic"/>
          <w:color w:val="212529"/>
          <w:sz w:val="20"/>
          <w:szCs w:val="20"/>
        </w:rPr>
        <w:t>do Magistério Público Municipal</w:t>
      </w:r>
      <w:r w:rsidRPr="00B25EC1">
        <w:rPr>
          <w:rFonts w:ascii="Century Gothic" w:hAnsi="Century Gothic"/>
          <w:color w:val="212529"/>
          <w:sz w:val="20"/>
          <w:szCs w:val="20"/>
        </w:rPr>
        <w:t>, portanto, por uma questão de isonomia, solicita-se a possibilidade de estender o direito aos demais servidores.</w:t>
      </w:r>
    </w:p>
    <w:p w:rsidR="0014104B" w:rsidRPr="001A6B1C" w:rsidRDefault="00332438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043866">
        <w:rPr>
          <w:rFonts w:ascii="Century Gothic" w:hAnsi="Century Gothic"/>
          <w:sz w:val="19"/>
          <w:szCs w:val="19"/>
        </w:rPr>
        <w:t xml:space="preserve">Plenário “Vereador Alessandro de Sousa – Babinha”, em </w:t>
      </w:r>
      <w:r w:rsidR="00B25EC1">
        <w:rPr>
          <w:rFonts w:ascii="Century Gothic" w:hAnsi="Century Gothic"/>
          <w:sz w:val="19"/>
          <w:szCs w:val="19"/>
        </w:rPr>
        <w:t>28</w:t>
      </w:r>
      <w:r w:rsidRPr="00043866">
        <w:rPr>
          <w:rFonts w:ascii="Century Gothic" w:hAnsi="Century Gothic"/>
          <w:sz w:val="19"/>
          <w:szCs w:val="19"/>
        </w:rPr>
        <w:t xml:space="preserve"> de </w:t>
      </w:r>
      <w:r w:rsidR="001A6B1C" w:rsidRPr="00043866">
        <w:rPr>
          <w:rFonts w:ascii="Century Gothic" w:hAnsi="Century Gothic"/>
          <w:sz w:val="19"/>
          <w:szCs w:val="19"/>
        </w:rPr>
        <w:t>outubro</w:t>
      </w:r>
      <w:r w:rsidRPr="001A6B1C">
        <w:rPr>
          <w:rFonts w:ascii="Century Gothic" w:hAnsi="Century Gothic"/>
          <w:sz w:val="19"/>
          <w:szCs w:val="19"/>
        </w:rPr>
        <w:t xml:space="preserve"> de 2025.</w:t>
      </w:r>
    </w:p>
    <w:p w:rsidR="00FC4BA4" w:rsidRDefault="00FC4BA4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BF7538" w:rsidRPr="00060B26" w:rsidRDefault="00BF7538" w:rsidP="00BF753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F7538" w:rsidRPr="00C749A4" w:rsidRDefault="00BF7538" w:rsidP="00BF7538">
      <w:pPr>
        <w:rPr>
          <w:rFonts w:ascii="Century Gothic" w:hAnsi="Century Gothic"/>
          <w:b/>
          <w:bCs/>
        </w:rPr>
      </w:pPr>
      <w:r w:rsidRPr="00C749A4">
        <w:rPr>
          <w:rFonts w:ascii="Century Gothic" w:hAnsi="Century Gothic"/>
          <w:b/>
          <w:bCs/>
        </w:rPr>
        <w:t xml:space="preserve">                       Alan Felipe dos </w:t>
      </w:r>
      <w:proofErr w:type="gramStart"/>
      <w:r w:rsidRPr="00C749A4">
        <w:rPr>
          <w:rFonts w:ascii="Century Gothic" w:hAnsi="Century Gothic"/>
          <w:b/>
          <w:bCs/>
        </w:rPr>
        <w:t>Santos                                       Luiz Roberto Saia</w:t>
      </w:r>
      <w:proofErr w:type="gramEnd"/>
      <w:r w:rsidRPr="00C749A4">
        <w:rPr>
          <w:rFonts w:ascii="Century Gothic" w:hAnsi="Century Gothic"/>
          <w:b/>
          <w:bCs/>
        </w:rPr>
        <w:t xml:space="preserve">   </w:t>
      </w:r>
    </w:p>
    <w:p w:rsidR="00BF7538" w:rsidRPr="00C749A4" w:rsidRDefault="00BF7538" w:rsidP="00BF7538">
      <w:pPr>
        <w:ind w:firstLine="567"/>
        <w:rPr>
          <w:rFonts w:ascii="Century Gothic" w:hAnsi="Century Gothic"/>
          <w:b/>
          <w:bCs/>
        </w:rPr>
      </w:pPr>
      <w:r w:rsidRPr="00C749A4">
        <w:rPr>
          <w:rFonts w:ascii="Century Gothic" w:hAnsi="Century Gothic"/>
          <w:b/>
          <w:bCs/>
        </w:rPr>
        <w:t xml:space="preserve">                    Vereador – PL                                                   Vereador – PL</w:t>
      </w:r>
    </w:p>
    <w:p w:rsidR="00BF7538" w:rsidRPr="00C749A4" w:rsidRDefault="00BF7538" w:rsidP="00BF7538">
      <w:pPr>
        <w:ind w:firstLine="567"/>
        <w:jc w:val="center"/>
        <w:rPr>
          <w:rFonts w:ascii="Century Gothic" w:hAnsi="Century Gothic"/>
          <w:b/>
          <w:bCs/>
        </w:rPr>
      </w:pPr>
    </w:p>
    <w:p w:rsidR="00BF7538" w:rsidRPr="00C749A4" w:rsidRDefault="00BF7538" w:rsidP="00BF7538">
      <w:pPr>
        <w:ind w:firstLine="567"/>
        <w:jc w:val="center"/>
        <w:rPr>
          <w:rFonts w:ascii="Century Gothic" w:hAnsi="Century Gothic"/>
          <w:b/>
          <w:bCs/>
        </w:rPr>
      </w:pPr>
    </w:p>
    <w:p w:rsidR="00BF7538" w:rsidRPr="00C749A4" w:rsidRDefault="00BF7538" w:rsidP="00BF7538">
      <w:pPr>
        <w:ind w:firstLine="567"/>
        <w:jc w:val="center"/>
        <w:rPr>
          <w:rFonts w:ascii="Century Gothic" w:hAnsi="Century Gothic"/>
          <w:b/>
          <w:bCs/>
        </w:rPr>
      </w:pPr>
    </w:p>
    <w:p w:rsidR="00BF7538" w:rsidRPr="00C749A4" w:rsidRDefault="00BF7538" w:rsidP="00BF7538">
      <w:pPr>
        <w:rPr>
          <w:rFonts w:ascii="Century Gothic" w:hAnsi="Century Gothic"/>
          <w:b/>
          <w:bCs/>
        </w:rPr>
      </w:pPr>
    </w:p>
    <w:p w:rsidR="00BF7538" w:rsidRPr="00C749A4" w:rsidRDefault="00BF7538" w:rsidP="00BF7538">
      <w:pPr>
        <w:rPr>
          <w:rFonts w:ascii="Century Gothic" w:hAnsi="Century Gothic"/>
          <w:b/>
          <w:bCs/>
        </w:rPr>
      </w:pPr>
      <w:r w:rsidRPr="00C749A4">
        <w:rPr>
          <w:rFonts w:ascii="Century Gothic" w:hAnsi="Century Gothic"/>
          <w:b/>
          <w:bCs/>
        </w:rPr>
        <w:t xml:space="preserve">Fabiano Estevam da Silva              Fábio Henrique Borges       </w:t>
      </w:r>
      <w:r>
        <w:rPr>
          <w:rFonts w:ascii="Century Gothic" w:hAnsi="Century Gothic"/>
          <w:b/>
          <w:bCs/>
        </w:rPr>
        <w:t xml:space="preserve">  </w:t>
      </w:r>
      <w:r w:rsidRPr="00C749A4">
        <w:rPr>
          <w:rFonts w:ascii="Century Gothic" w:hAnsi="Century Gothic"/>
          <w:b/>
          <w:bCs/>
        </w:rPr>
        <w:t>Thiago Alberto C. de Oliveira</w:t>
      </w:r>
    </w:p>
    <w:p w:rsidR="00BF7538" w:rsidRPr="00C749A4" w:rsidRDefault="00BF7538" w:rsidP="00BF7538">
      <w:pPr>
        <w:rPr>
          <w:rFonts w:ascii="Century Gothic" w:hAnsi="Century Gothic"/>
          <w:b/>
          <w:bCs/>
        </w:rPr>
      </w:pPr>
      <w:proofErr w:type="gramStart"/>
      <w:r w:rsidRPr="00C749A4">
        <w:rPr>
          <w:rFonts w:ascii="Century Gothic" w:hAnsi="Century Gothic"/>
          <w:b/>
          <w:bCs/>
        </w:rPr>
        <w:t>Vereador – Republicanos            Vereador – Republicanos</w:t>
      </w:r>
      <w:proofErr w:type="gramEnd"/>
      <w:r w:rsidRPr="00C749A4">
        <w:rPr>
          <w:rFonts w:ascii="Century Gothic" w:hAnsi="Century Gothic"/>
          <w:b/>
          <w:bCs/>
        </w:rPr>
        <w:t xml:space="preserve">         </w:t>
      </w:r>
      <w:r>
        <w:rPr>
          <w:rFonts w:ascii="Century Gothic" w:hAnsi="Century Gothic"/>
          <w:b/>
          <w:bCs/>
        </w:rPr>
        <w:t xml:space="preserve"> </w:t>
      </w:r>
      <w:r w:rsidRPr="00C749A4">
        <w:rPr>
          <w:rFonts w:ascii="Century Gothic" w:hAnsi="Century Gothic"/>
          <w:b/>
          <w:bCs/>
        </w:rPr>
        <w:t>Vereador – Republicanos</w:t>
      </w:r>
    </w:p>
    <w:p w:rsidR="00BF7538" w:rsidRPr="00AB6EE7" w:rsidRDefault="00BF7538" w:rsidP="00BF753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BF3A0D" w:rsidRPr="00FC4BA4" w:rsidRDefault="00BF3A0D" w:rsidP="00B25EC1">
      <w:pPr>
        <w:rPr>
          <w:rFonts w:ascii="Century Gothic" w:hAnsi="Century Gothic"/>
          <w:b/>
        </w:rPr>
      </w:pPr>
    </w:p>
    <w:sectPr w:rsidR="00BF3A0D" w:rsidRPr="00FC4BA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BA" w:rsidRDefault="00ED7EBA">
      <w:r>
        <w:separator/>
      </w:r>
    </w:p>
  </w:endnote>
  <w:endnote w:type="continuationSeparator" w:id="0">
    <w:p w:rsidR="00ED7EBA" w:rsidRDefault="00ED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A" w:rsidRPr="00A06A02" w:rsidRDefault="00ED7EBA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ED7EBA" w:rsidRPr="00A06A02" w:rsidRDefault="00ED7EBA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28045B" w:rsidRPr="0028045B">
      <w:fldChar w:fldCharType="begin"/>
    </w:r>
    <w:r>
      <w:instrText xml:space="preserve"> PAGE   \* MERGEFORMAT </w:instrText>
    </w:r>
    <w:r w:rsidR="0028045B" w:rsidRPr="0028045B">
      <w:fldChar w:fldCharType="separate"/>
    </w:r>
    <w:r w:rsidR="00BF7538" w:rsidRPr="00BF7538">
      <w:rPr>
        <w:rFonts w:asciiTheme="majorHAnsi" w:hAnsiTheme="majorHAnsi"/>
        <w:noProof/>
      </w:rPr>
      <w:t>1</w:t>
    </w:r>
    <w:r w:rsidR="0028045B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BA" w:rsidRDefault="00ED7EBA">
      <w:r>
        <w:separator/>
      </w:r>
    </w:p>
  </w:footnote>
  <w:footnote w:type="continuationSeparator" w:id="0">
    <w:p w:rsidR="00ED7EBA" w:rsidRDefault="00ED7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A" w:rsidRPr="003C7A2E" w:rsidRDefault="0028045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2804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23323182" r:id="rId2"/>
      </w:pict>
    </w:r>
    <w:r w:rsidR="00ED7EBA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ED7EBA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ED7EBA" w:rsidRDefault="00ED7EB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ED7EBA" w:rsidRPr="003C7A2E" w:rsidRDefault="00ED7EB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ED7EBA" w:rsidRDefault="00ED7EBA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2EC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5FB2"/>
    <w:rsid w:val="00036711"/>
    <w:rsid w:val="00036DB8"/>
    <w:rsid w:val="000416EE"/>
    <w:rsid w:val="000430A8"/>
    <w:rsid w:val="00043866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11A0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2BD"/>
    <w:rsid w:val="000A0C64"/>
    <w:rsid w:val="000A1C88"/>
    <w:rsid w:val="000A2040"/>
    <w:rsid w:val="000A215E"/>
    <w:rsid w:val="000A36A8"/>
    <w:rsid w:val="000A4951"/>
    <w:rsid w:val="000A78A4"/>
    <w:rsid w:val="000B05BE"/>
    <w:rsid w:val="000B0854"/>
    <w:rsid w:val="000B4205"/>
    <w:rsid w:val="000B452F"/>
    <w:rsid w:val="000B58FE"/>
    <w:rsid w:val="000B5918"/>
    <w:rsid w:val="000B5947"/>
    <w:rsid w:val="000B6FE9"/>
    <w:rsid w:val="000C1597"/>
    <w:rsid w:val="000C1D59"/>
    <w:rsid w:val="000C1FCB"/>
    <w:rsid w:val="000C377D"/>
    <w:rsid w:val="000C41E1"/>
    <w:rsid w:val="000C44FD"/>
    <w:rsid w:val="000C653C"/>
    <w:rsid w:val="000C7BDB"/>
    <w:rsid w:val="000C7CD1"/>
    <w:rsid w:val="000D0191"/>
    <w:rsid w:val="000D2455"/>
    <w:rsid w:val="000D288D"/>
    <w:rsid w:val="000D5032"/>
    <w:rsid w:val="000D62B4"/>
    <w:rsid w:val="000D658F"/>
    <w:rsid w:val="000E0D6E"/>
    <w:rsid w:val="000E1A37"/>
    <w:rsid w:val="000E2AFC"/>
    <w:rsid w:val="000E2F39"/>
    <w:rsid w:val="000E430F"/>
    <w:rsid w:val="000E44D8"/>
    <w:rsid w:val="000F01FB"/>
    <w:rsid w:val="000F108F"/>
    <w:rsid w:val="000F1C20"/>
    <w:rsid w:val="000F3050"/>
    <w:rsid w:val="000F58C8"/>
    <w:rsid w:val="001003A2"/>
    <w:rsid w:val="001005D3"/>
    <w:rsid w:val="001033F8"/>
    <w:rsid w:val="001035E9"/>
    <w:rsid w:val="001048B6"/>
    <w:rsid w:val="00104E47"/>
    <w:rsid w:val="001057B4"/>
    <w:rsid w:val="00105F0C"/>
    <w:rsid w:val="001060E7"/>
    <w:rsid w:val="001063E6"/>
    <w:rsid w:val="00107CD8"/>
    <w:rsid w:val="00110080"/>
    <w:rsid w:val="00110C0B"/>
    <w:rsid w:val="00112018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2FF1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4104B"/>
    <w:rsid w:val="00141555"/>
    <w:rsid w:val="00142484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0605"/>
    <w:rsid w:val="0018158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A6B1C"/>
    <w:rsid w:val="001A7D11"/>
    <w:rsid w:val="001B0841"/>
    <w:rsid w:val="001B0D7E"/>
    <w:rsid w:val="001B3940"/>
    <w:rsid w:val="001B3F9A"/>
    <w:rsid w:val="001B71CC"/>
    <w:rsid w:val="001B7511"/>
    <w:rsid w:val="001C0029"/>
    <w:rsid w:val="001C1516"/>
    <w:rsid w:val="001C151C"/>
    <w:rsid w:val="001C2F82"/>
    <w:rsid w:val="001C463D"/>
    <w:rsid w:val="001D03A2"/>
    <w:rsid w:val="001D1058"/>
    <w:rsid w:val="001D3C6E"/>
    <w:rsid w:val="001E02DD"/>
    <w:rsid w:val="001E0657"/>
    <w:rsid w:val="001E32B1"/>
    <w:rsid w:val="001E4364"/>
    <w:rsid w:val="001E634A"/>
    <w:rsid w:val="001E6680"/>
    <w:rsid w:val="001E670E"/>
    <w:rsid w:val="001E6B4F"/>
    <w:rsid w:val="001E7044"/>
    <w:rsid w:val="001F1BD4"/>
    <w:rsid w:val="001F396D"/>
    <w:rsid w:val="001F4A05"/>
    <w:rsid w:val="001F4AF4"/>
    <w:rsid w:val="001F6921"/>
    <w:rsid w:val="001F7F38"/>
    <w:rsid w:val="00200E28"/>
    <w:rsid w:val="002023B3"/>
    <w:rsid w:val="002045F7"/>
    <w:rsid w:val="00206C1A"/>
    <w:rsid w:val="00207168"/>
    <w:rsid w:val="00211633"/>
    <w:rsid w:val="00216869"/>
    <w:rsid w:val="00216BBD"/>
    <w:rsid w:val="00217F41"/>
    <w:rsid w:val="00223040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3ADF"/>
    <w:rsid w:val="00254A67"/>
    <w:rsid w:val="00255484"/>
    <w:rsid w:val="00255D34"/>
    <w:rsid w:val="002605D4"/>
    <w:rsid w:val="00260F59"/>
    <w:rsid w:val="00270783"/>
    <w:rsid w:val="002709BC"/>
    <w:rsid w:val="002715C2"/>
    <w:rsid w:val="00271AD8"/>
    <w:rsid w:val="00273888"/>
    <w:rsid w:val="00276CAA"/>
    <w:rsid w:val="0028045B"/>
    <w:rsid w:val="002807AD"/>
    <w:rsid w:val="00280D44"/>
    <w:rsid w:val="00280F60"/>
    <w:rsid w:val="00281813"/>
    <w:rsid w:val="00281A4A"/>
    <w:rsid w:val="00282235"/>
    <w:rsid w:val="0028467C"/>
    <w:rsid w:val="00286A40"/>
    <w:rsid w:val="00287FAD"/>
    <w:rsid w:val="00293BB4"/>
    <w:rsid w:val="00293E43"/>
    <w:rsid w:val="00296694"/>
    <w:rsid w:val="002971E7"/>
    <w:rsid w:val="002A0778"/>
    <w:rsid w:val="002A1192"/>
    <w:rsid w:val="002A3D85"/>
    <w:rsid w:val="002A5E6E"/>
    <w:rsid w:val="002A60F0"/>
    <w:rsid w:val="002A6546"/>
    <w:rsid w:val="002A7344"/>
    <w:rsid w:val="002A7553"/>
    <w:rsid w:val="002A759E"/>
    <w:rsid w:val="002B26F0"/>
    <w:rsid w:val="002B3911"/>
    <w:rsid w:val="002B5ED1"/>
    <w:rsid w:val="002B7931"/>
    <w:rsid w:val="002C0649"/>
    <w:rsid w:val="002C09FD"/>
    <w:rsid w:val="002C1F0F"/>
    <w:rsid w:val="002C2E94"/>
    <w:rsid w:val="002C42F2"/>
    <w:rsid w:val="002C7AB1"/>
    <w:rsid w:val="002D17F4"/>
    <w:rsid w:val="002D3AD1"/>
    <w:rsid w:val="002D43F6"/>
    <w:rsid w:val="002D492E"/>
    <w:rsid w:val="002D6859"/>
    <w:rsid w:val="002E039F"/>
    <w:rsid w:val="002E2103"/>
    <w:rsid w:val="002E23F1"/>
    <w:rsid w:val="002E2A7C"/>
    <w:rsid w:val="002E3159"/>
    <w:rsid w:val="002E3CDE"/>
    <w:rsid w:val="002E4237"/>
    <w:rsid w:val="002E4EE2"/>
    <w:rsid w:val="002E6716"/>
    <w:rsid w:val="002F2771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20B4"/>
    <w:rsid w:val="00364703"/>
    <w:rsid w:val="0036740A"/>
    <w:rsid w:val="00372373"/>
    <w:rsid w:val="00372AB3"/>
    <w:rsid w:val="00372AB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29AF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E62AF"/>
    <w:rsid w:val="003F1734"/>
    <w:rsid w:val="003F225C"/>
    <w:rsid w:val="003F23E9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07FD1"/>
    <w:rsid w:val="00411A0E"/>
    <w:rsid w:val="0041267E"/>
    <w:rsid w:val="00413BE4"/>
    <w:rsid w:val="00414A71"/>
    <w:rsid w:val="004161DA"/>
    <w:rsid w:val="00420809"/>
    <w:rsid w:val="004213A3"/>
    <w:rsid w:val="004215AF"/>
    <w:rsid w:val="00421B52"/>
    <w:rsid w:val="0042257F"/>
    <w:rsid w:val="00424919"/>
    <w:rsid w:val="00426CCD"/>
    <w:rsid w:val="0042754A"/>
    <w:rsid w:val="00430A3E"/>
    <w:rsid w:val="00430ABC"/>
    <w:rsid w:val="00433EE1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57662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FD4"/>
    <w:rsid w:val="004A2175"/>
    <w:rsid w:val="004A4F53"/>
    <w:rsid w:val="004A5C8C"/>
    <w:rsid w:val="004B1F04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2B49"/>
    <w:rsid w:val="004D3081"/>
    <w:rsid w:val="004D33AE"/>
    <w:rsid w:val="004D5426"/>
    <w:rsid w:val="004D5F43"/>
    <w:rsid w:val="004E2DFF"/>
    <w:rsid w:val="004E493B"/>
    <w:rsid w:val="004E5502"/>
    <w:rsid w:val="004F04D6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6CB9"/>
    <w:rsid w:val="00527CF8"/>
    <w:rsid w:val="00532A8E"/>
    <w:rsid w:val="005332BC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62E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70B"/>
    <w:rsid w:val="00596DD2"/>
    <w:rsid w:val="00596DD9"/>
    <w:rsid w:val="005A0C70"/>
    <w:rsid w:val="005A1718"/>
    <w:rsid w:val="005A1AAE"/>
    <w:rsid w:val="005A2E39"/>
    <w:rsid w:val="005A3F21"/>
    <w:rsid w:val="005A6107"/>
    <w:rsid w:val="005A625C"/>
    <w:rsid w:val="005A7701"/>
    <w:rsid w:val="005B1A8C"/>
    <w:rsid w:val="005B2C3F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1DF6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20D5E"/>
    <w:rsid w:val="00620F4E"/>
    <w:rsid w:val="0062136E"/>
    <w:rsid w:val="00621CDC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4E1A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1E5F"/>
    <w:rsid w:val="0066221E"/>
    <w:rsid w:val="00662DEB"/>
    <w:rsid w:val="0066441D"/>
    <w:rsid w:val="0066584C"/>
    <w:rsid w:val="00672928"/>
    <w:rsid w:val="00672E27"/>
    <w:rsid w:val="0067329A"/>
    <w:rsid w:val="006735C4"/>
    <w:rsid w:val="00673D86"/>
    <w:rsid w:val="00676CC6"/>
    <w:rsid w:val="00680A2A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1EC5"/>
    <w:rsid w:val="00692103"/>
    <w:rsid w:val="006947C5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2A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319C"/>
    <w:rsid w:val="00763988"/>
    <w:rsid w:val="00765EFD"/>
    <w:rsid w:val="007660D4"/>
    <w:rsid w:val="0077066C"/>
    <w:rsid w:val="00770BBA"/>
    <w:rsid w:val="00771C90"/>
    <w:rsid w:val="0077329E"/>
    <w:rsid w:val="007739C4"/>
    <w:rsid w:val="007822D9"/>
    <w:rsid w:val="00791C8F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C44AA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1BA9"/>
    <w:rsid w:val="007F2199"/>
    <w:rsid w:val="007F275B"/>
    <w:rsid w:val="007F6FA1"/>
    <w:rsid w:val="007F7222"/>
    <w:rsid w:val="008006D9"/>
    <w:rsid w:val="00802C55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5B42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03B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74C8"/>
    <w:rsid w:val="00891733"/>
    <w:rsid w:val="008925EB"/>
    <w:rsid w:val="00896235"/>
    <w:rsid w:val="0089676D"/>
    <w:rsid w:val="00897A96"/>
    <w:rsid w:val="00897EB5"/>
    <w:rsid w:val="008A35F6"/>
    <w:rsid w:val="008A3B80"/>
    <w:rsid w:val="008A44C8"/>
    <w:rsid w:val="008A470D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635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20ACF"/>
    <w:rsid w:val="00921F87"/>
    <w:rsid w:val="00923281"/>
    <w:rsid w:val="00927752"/>
    <w:rsid w:val="00927B96"/>
    <w:rsid w:val="00930F64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77E7C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06C1"/>
    <w:rsid w:val="009A1A69"/>
    <w:rsid w:val="009A3568"/>
    <w:rsid w:val="009A4AF3"/>
    <w:rsid w:val="009A52C0"/>
    <w:rsid w:val="009A6FC1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4112"/>
    <w:rsid w:val="009D5FE1"/>
    <w:rsid w:val="009D6918"/>
    <w:rsid w:val="009E1B87"/>
    <w:rsid w:val="009E28C9"/>
    <w:rsid w:val="009E76E7"/>
    <w:rsid w:val="009F04CB"/>
    <w:rsid w:val="009F1831"/>
    <w:rsid w:val="009F27CC"/>
    <w:rsid w:val="009F2B9E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71D2"/>
    <w:rsid w:val="00A118FA"/>
    <w:rsid w:val="00A12DC3"/>
    <w:rsid w:val="00A161CA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A92"/>
    <w:rsid w:val="00A84058"/>
    <w:rsid w:val="00A864AB"/>
    <w:rsid w:val="00A8664A"/>
    <w:rsid w:val="00A871AB"/>
    <w:rsid w:val="00A90EA8"/>
    <w:rsid w:val="00A91169"/>
    <w:rsid w:val="00A913BA"/>
    <w:rsid w:val="00A94340"/>
    <w:rsid w:val="00A953C7"/>
    <w:rsid w:val="00A9708F"/>
    <w:rsid w:val="00AA0A95"/>
    <w:rsid w:val="00AA19DD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5D7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6E61"/>
    <w:rsid w:val="00AF7004"/>
    <w:rsid w:val="00B004DF"/>
    <w:rsid w:val="00B0125B"/>
    <w:rsid w:val="00B024A0"/>
    <w:rsid w:val="00B06756"/>
    <w:rsid w:val="00B07F8A"/>
    <w:rsid w:val="00B10AC4"/>
    <w:rsid w:val="00B12048"/>
    <w:rsid w:val="00B12E4B"/>
    <w:rsid w:val="00B14AC3"/>
    <w:rsid w:val="00B2566D"/>
    <w:rsid w:val="00B25EC1"/>
    <w:rsid w:val="00B264D8"/>
    <w:rsid w:val="00B2657F"/>
    <w:rsid w:val="00B30080"/>
    <w:rsid w:val="00B32388"/>
    <w:rsid w:val="00B34D09"/>
    <w:rsid w:val="00B40FB0"/>
    <w:rsid w:val="00B41195"/>
    <w:rsid w:val="00B41485"/>
    <w:rsid w:val="00B43E59"/>
    <w:rsid w:val="00B44281"/>
    <w:rsid w:val="00B4465D"/>
    <w:rsid w:val="00B44E9C"/>
    <w:rsid w:val="00B45A59"/>
    <w:rsid w:val="00B460FD"/>
    <w:rsid w:val="00B474EB"/>
    <w:rsid w:val="00B5038F"/>
    <w:rsid w:val="00B52AE6"/>
    <w:rsid w:val="00B5329E"/>
    <w:rsid w:val="00B56541"/>
    <w:rsid w:val="00B61C80"/>
    <w:rsid w:val="00B61DE2"/>
    <w:rsid w:val="00B628EA"/>
    <w:rsid w:val="00B633FB"/>
    <w:rsid w:val="00B634CC"/>
    <w:rsid w:val="00B639A9"/>
    <w:rsid w:val="00B6788F"/>
    <w:rsid w:val="00B72A3C"/>
    <w:rsid w:val="00B72B12"/>
    <w:rsid w:val="00B80EDE"/>
    <w:rsid w:val="00B82879"/>
    <w:rsid w:val="00B82FF7"/>
    <w:rsid w:val="00B832C6"/>
    <w:rsid w:val="00B84071"/>
    <w:rsid w:val="00B848FF"/>
    <w:rsid w:val="00B87259"/>
    <w:rsid w:val="00B87FE5"/>
    <w:rsid w:val="00B92797"/>
    <w:rsid w:val="00B93D80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D5F67"/>
    <w:rsid w:val="00BE0484"/>
    <w:rsid w:val="00BE04ED"/>
    <w:rsid w:val="00BE1F01"/>
    <w:rsid w:val="00BE229D"/>
    <w:rsid w:val="00BE2399"/>
    <w:rsid w:val="00BE63CA"/>
    <w:rsid w:val="00BE6B58"/>
    <w:rsid w:val="00BF3A0D"/>
    <w:rsid w:val="00BF5C51"/>
    <w:rsid w:val="00BF7538"/>
    <w:rsid w:val="00C01858"/>
    <w:rsid w:val="00C02B1B"/>
    <w:rsid w:val="00C02D83"/>
    <w:rsid w:val="00C03D85"/>
    <w:rsid w:val="00C0400D"/>
    <w:rsid w:val="00C0474A"/>
    <w:rsid w:val="00C047A0"/>
    <w:rsid w:val="00C06767"/>
    <w:rsid w:val="00C1075A"/>
    <w:rsid w:val="00C120AF"/>
    <w:rsid w:val="00C13365"/>
    <w:rsid w:val="00C20622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7F82"/>
    <w:rsid w:val="00C423C4"/>
    <w:rsid w:val="00C42B1C"/>
    <w:rsid w:val="00C469EE"/>
    <w:rsid w:val="00C46C32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3027"/>
    <w:rsid w:val="00C843C8"/>
    <w:rsid w:val="00C85BC2"/>
    <w:rsid w:val="00C86E3D"/>
    <w:rsid w:val="00C920EC"/>
    <w:rsid w:val="00C921C6"/>
    <w:rsid w:val="00C94719"/>
    <w:rsid w:val="00C94EC7"/>
    <w:rsid w:val="00C96033"/>
    <w:rsid w:val="00C96233"/>
    <w:rsid w:val="00C979F5"/>
    <w:rsid w:val="00CA0021"/>
    <w:rsid w:val="00CA1B4A"/>
    <w:rsid w:val="00CA5B77"/>
    <w:rsid w:val="00CA5CD2"/>
    <w:rsid w:val="00CA70B6"/>
    <w:rsid w:val="00CB1587"/>
    <w:rsid w:val="00CB253C"/>
    <w:rsid w:val="00CB2651"/>
    <w:rsid w:val="00CB3C3E"/>
    <w:rsid w:val="00CB4C39"/>
    <w:rsid w:val="00CB54C5"/>
    <w:rsid w:val="00CB6546"/>
    <w:rsid w:val="00CB659B"/>
    <w:rsid w:val="00CB6772"/>
    <w:rsid w:val="00CB78DC"/>
    <w:rsid w:val="00CC2AC8"/>
    <w:rsid w:val="00CC3637"/>
    <w:rsid w:val="00CC592F"/>
    <w:rsid w:val="00CC5AE4"/>
    <w:rsid w:val="00CC77C7"/>
    <w:rsid w:val="00CD0A70"/>
    <w:rsid w:val="00CD126E"/>
    <w:rsid w:val="00CD23BF"/>
    <w:rsid w:val="00CE39FB"/>
    <w:rsid w:val="00CE6BE8"/>
    <w:rsid w:val="00CF4753"/>
    <w:rsid w:val="00CF6CA4"/>
    <w:rsid w:val="00CF799B"/>
    <w:rsid w:val="00D014FF"/>
    <w:rsid w:val="00D01C14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34EE"/>
    <w:rsid w:val="00D36B52"/>
    <w:rsid w:val="00D414A9"/>
    <w:rsid w:val="00D42B97"/>
    <w:rsid w:val="00D4368A"/>
    <w:rsid w:val="00D46215"/>
    <w:rsid w:val="00D4700B"/>
    <w:rsid w:val="00D52C11"/>
    <w:rsid w:val="00D53B9F"/>
    <w:rsid w:val="00D5782C"/>
    <w:rsid w:val="00D57C95"/>
    <w:rsid w:val="00D6665A"/>
    <w:rsid w:val="00D666FD"/>
    <w:rsid w:val="00D72221"/>
    <w:rsid w:val="00D72ABF"/>
    <w:rsid w:val="00D72D82"/>
    <w:rsid w:val="00D7523C"/>
    <w:rsid w:val="00D7524B"/>
    <w:rsid w:val="00D75F6B"/>
    <w:rsid w:val="00D7677D"/>
    <w:rsid w:val="00D77661"/>
    <w:rsid w:val="00D81210"/>
    <w:rsid w:val="00D816F6"/>
    <w:rsid w:val="00D8285F"/>
    <w:rsid w:val="00D82F3A"/>
    <w:rsid w:val="00D83181"/>
    <w:rsid w:val="00D87999"/>
    <w:rsid w:val="00D91B08"/>
    <w:rsid w:val="00D923F9"/>
    <w:rsid w:val="00D925DD"/>
    <w:rsid w:val="00D92B65"/>
    <w:rsid w:val="00D92FEE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C105E"/>
    <w:rsid w:val="00DC12F2"/>
    <w:rsid w:val="00DC3614"/>
    <w:rsid w:val="00DC3BA2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4F4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07FE7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39BA"/>
    <w:rsid w:val="00E56539"/>
    <w:rsid w:val="00E5676C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062D"/>
    <w:rsid w:val="00EA09D5"/>
    <w:rsid w:val="00EA11D3"/>
    <w:rsid w:val="00EA4BBA"/>
    <w:rsid w:val="00EA769A"/>
    <w:rsid w:val="00EB0ED7"/>
    <w:rsid w:val="00EB28A8"/>
    <w:rsid w:val="00EB2E17"/>
    <w:rsid w:val="00EB4605"/>
    <w:rsid w:val="00EB578A"/>
    <w:rsid w:val="00EB61DE"/>
    <w:rsid w:val="00EC3FB2"/>
    <w:rsid w:val="00EC5DCC"/>
    <w:rsid w:val="00EC7F7D"/>
    <w:rsid w:val="00ED26B5"/>
    <w:rsid w:val="00ED34DD"/>
    <w:rsid w:val="00ED7121"/>
    <w:rsid w:val="00ED7EBA"/>
    <w:rsid w:val="00EE1F1F"/>
    <w:rsid w:val="00EE2309"/>
    <w:rsid w:val="00EE3921"/>
    <w:rsid w:val="00EE507D"/>
    <w:rsid w:val="00EE6E66"/>
    <w:rsid w:val="00EE7355"/>
    <w:rsid w:val="00EF11F8"/>
    <w:rsid w:val="00EF2321"/>
    <w:rsid w:val="00EF37E0"/>
    <w:rsid w:val="00EF4785"/>
    <w:rsid w:val="00EF511D"/>
    <w:rsid w:val="00EF66FF"/>
    <w:rsid w:val="00EF6722"/>
    <w:rsid w:val="00EF6A7E"/>
    <w:rsid w:val="00F04F76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2FE4"/>
    <w:rsid w:val="00F478F0"/>
    <w:rsid w:val="00F503EB"/>
    <w:rsid w:val="00F51292"/>
    <w:rsid w:val="00F51385"/>
    <w:rsid w:val="00F5239B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1193"/>
    <w:rsid w:val="00F92C1E"/>
    <w:rsid w:val="00F94435"/>
    <w:rsid w:val="00F94913"/>
    <w:rsid w:val="00F95FF8"/>
    <w:rsid w:val="00F9758B"/>
    <w:rsid w:val="00F97BF6"/>
    <w:rsid w:val="00FA03F0"/>
    <w:rsid w:val="00FA33A6"/>
    <w:rsid w:val="00FA4684"/>
    <w:rsid w:val="00FA6753"/>
    <w:rsid w:val="00FB57B7"/>
    <w:rsid w:val="00FB6590"/>
    <w:rsid w:val="00FC19F8"/>
    <w:rsid w:val="00FC1E44"/>
    <w:rsid w:val="00FC4BA4"/>
    <w:rsid w:val="00FC4D93"/>
    <w:rsid w:val="00FC50D3"/>
    <w:rsid w:val="00FC5774"/>
    <w:rsid w:val="00FC6E15"/>
    <w:rsid w:val="00FC75B4"/>
    <w:rsid w:val="00FC7922"/>
    <w:rsid w:val="00FE1C04"/>
    <w:rsid w:val="00FE27FF"/>
    <w:rsid w:val="00FE3175"/>
    <w:rsid w:val="00FE3917"/>
    <w:rsid w:val="00FE42F5"/>
    <w:rsid w:val="00FE63C0"/>
    <w:rsid w:val="00FF2679"/>
    <w:rsid w:val="00FF2D4E"/>
    <w:rsid w:val="00FF6CD5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  <w:style w:type="character" w:customStyle="1" w:styleId="uv3um">
    <w:name w:val="uv3um"/>
    <w:basedOn w:val="Fontepargpadro"/>
    <w:rsid w:val="00B264D8"/>
  </w:style>
  <w:style w:type="character" w:styleId="Forte">
    <w:name w:val="Strong"/>
    <w:basedOn w:val="Fontepargpadro"/>
    <w:uiPriority w:val="22"/>
    <w:qFormat/>
    <w:rsid w:val="00B25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C551-A3BF-4163-B958-63634D84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2285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</cp:revision>
  <cp:lastPrinted>2025-10-28T13:53:00Z</cp:lastPrinted>
  <dcterms:created xsi:type="dcterms:W3CDTF">2025-10-28T13:53:00Z</dcterms:created>
  <dcterms:modified xsi:type="dcterms:W3CDTF">2025-10-30T12:53:00Z</dcterms:modified>
</cp:coreProperties>
</file>